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Самарский пятимандатный избирательный округ № 3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«20»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Винокуров А.А.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Габловский Д.Н.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B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51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5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57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58000000">
      <w:pPr>
        <w:spacing w:after="0" w:line="240" w:lineRule="auto"/>
        <w:ind/>
      </w:pPr>
    </w:p>
    <w:p w14:paraId="59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A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B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E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F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2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ConsNormal"/>
    <w:link w:val="Style_10_ch"/>
    <w:pPr>
      <w:widowControl w:val="0"/>
      <w:ind w:firstLine="720" w:left="0"/>
    </w:pPr>
    <w:rPr>
      <w:rFonts w:ascii="Times New Roman" w:hAnsi="Times New Roman"/>
      <w:sz w:val="28"/>
    </w:rPr>
  </w:style>
  <w:style w:styleId="Style_10_ch" w:type="character">
    <w:name w:val="ConsNormal"/>
    <w:link w:val="Style_10"/>
    <w:rPr>
      <w:rFonts w:ascii="Times New Roman" w:hAnsi="Times New Roman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footnote reference"/>
    <w:link w:val="Style_12_ch"/>
    <w:rPr>
      <w:sz w:val="22"/>
      <w:vertAlign w:val="superscript"/>
    </w:rPr>
  </w:style>
  <w:style w:styleId="Style_12_ch" w:type="character">
    <w:name w:val="footnote reference"/>
    <w:link w:val="Style_12"/>
    <w:rPr>
      <w:sz w:val="22"/>
      <w:vertAlign w:val="superscript"/>
    </w:rPr>
  </w:style>
  <w:style w:styleId="Style_13" w:type="paragraph">
    <w:name w:val="heading 1"/>
    <w:next w:val="Style_2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basedOn w:val="Style_2"/>
    <w:link w:val="Style_15_ch"/>
    <w:pPr>
      <w:spacing w:after="0" w:line="240" w:lineRule="auto"/>
      <w:ind/>
    </w:pPr>
    <w:rPr>
      <w:sz w:val="20"/>
    </w:rPr>
  </w:style>
  <w:style w:styleId="Style_15_ch" w:type="character">
    <w:name w:val="Footnote"/>
    <w:basedOn w:val="Style_2_ch"/>
    <w:link w:val="Style_15"/>
    <w:rPr>
      <w:sz w:val="20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2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Balloon Text"/>
    <w:basedOn w:val="Style_2"/>
    <w:link w:val="Style_22_ch"/>
    <w:pPr>
      <w:spacing w:after="0" w:line="240" w:lineRule="auto"/>
      <w:ind/>
    </w:pPr>
    <w:rPr>
      <w:rFonts w:ascii="Tahoma" w:hAnsi="Tahoma"/>
      <w:sz w:val="16"/>
    </w:rPr>
  </w:style>
  <w:style w:styleId="Style_22_ch" w:type="character">
    <w:name w:val="Balloon Text"/>
    <w:basedOn w:val="Style_2_ch"/>
    <w:link w:val="Style_22"/>
    <w:rPr>
      <w:rFonts w:ascii="Tahoma" w:hAnsi="Tahoma"/>
      <w:sz w:val="16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2026-08-20T06:29:25Z</dcterms:modified>
</cp:coreProperties>
</file>